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990FF6">
        <w:rPr>
          <w:rFonts w:ascii="Times New Roman" w:hAnsi="Times New Roman" w:cs="Times New Roman"/>
          <w:b/>
          <w:bCs/>
          <w:sz w:val="30"/>
          <w:szCs w:val="30"/>
        </w:rPr>
        <w:t>О введении маркировки пивоваренной продукции средствами идентификации в Республике Казахстан</w:t>
      </w:r>
    </w:p>
    <w:bookmarkEnd w:id="0"/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>Министерство по налогам и сборам сообщает, что на территории Республики Казахстан с 1 января 2026 г. маркировке средствами идентификации будет подлежать следующая пивоваренная продукция:</w:t>
      </w:r>
    </w:p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789"/>
        <w:gridCol w:w="7371"/>
      </w:tblGrid>
      <w:tr w:rsidR="006455A9" w:rsidRPr="00990FF6" w:rsidTr="001C2C2B">
        <w:trPr>
          <w:trHeight w:val="78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Код ТН ВЭД ЕАЭС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6455A9" w:rsidRPr="00990FF6" w:rsidTr="001C2C2B">
        <w:trPr>
          <w:trHeight w:val="316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2203 00 0100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Пиво солодовое в сосудах емкостью 10 л. или менее, в бутылках</w:t>
            </w:r>
          </w:p>
        </w:tc>
      </w:tr>
      <w:tr w:rsidR="006455A9" w:rsidRPr="00990FF6" w:rsidTr="001C2C2B">
        <w:trPr>
          <w:trHeight w:val="365"/>
          <w:jc w:val="center"/>
        </w:trPr>
        <w:tc>
          <w:tcPr>
            <w:tcW w:w="900" w:type="dxa"/>
            <w:shd w:val="clear" w:color="auto" w:fill="auto"/>
            <w:vAlign w:val="center"/>
            <w:hideMark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2202 91 0000 (в части бутылок)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Безалкогольное пиво</w:t>
            </w:r>
          </w:p>
        </w:tc>
      </w:tr>
      <w:tr w:rsidR="006455A9" w:rsidRPr="00990FF6" w:rsidTr="001C2C2B">
        <w:trPr>
          <w:trHeight w:val="30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2203 00 1000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Пиво солодовое, в сосудах емкостью более 10 литров</w:t>
            </w:r>
          </w:p>
        </w:tc>
      </w:tr>
      <w:tr w:rsidR="006455A9" w:rsidRPr="00990FF6" w:rsidTr="001C2C2B">
        <w:trPr>
          <w:trHeight w:val="336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2203 00 0900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Прочее пиво солодовое, в сосудах емкостью 10 литров или мене, прочее</w:t>
            </w:r>
          </w:p>
        </w:tc>
      </w:tr>
      <w:tr w:rsidR="006455A9" w:rsidRPr="00990FF6" w:rsidTr="001C2C2B">
        <w:trPr>
          <w:trHeight w:val="27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2202 91 0000 (в части жесте банок)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Безалкогольное пиво</w:t>
            </w:r>
          </w:p>
        </w:tc>
      </w:tr>
      <w:tr w:rsidR="006455A9" w:rsidRPr="00990FF6" w:rsidTr="001C2C2B">
        <w:trPr>
          <w:trHeight w:val="104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2206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55A9" w:rsidRPr="00990FF6" w:rsidRDefault="006455A9" w:rsidP="001C2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0F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Пиво и пивные напитки</w:t>
            </w:r>
          </w:p>
        </w:tc>
      </w:tr>
    </w:tbl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>В настоящее время между РУП «Издательство «</w:t>
      </w:r>
      <w:proofErr w:type="spellStart"/>
      <w:r w:rsidRPr="00990FF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990FF6">
        <w:rPr>
          <w:rFonts w:ascii="Times New Roman" w:hAnsi="Times New Roman" w:cs="Times New Roman"/>
          <w:color w:val="000000"/>
          <w:sz w:val="30"/>
          <w:szCs w:val="30"/>
        </w:rPr>
        <w:t xml:space="preserve">» и </w:t>
      </w:r>
      <w:r w:rsidRPr="00990FF6">
        <w:rPr>
          <w:rFonts w:ascii="Times New Roman" w:hAnsi="Times New Roman" w:cs="Times New Roman"/>
          <w:sz w:val="30"/>
          <w:szCs w:val="30"/>
        </w:rPr>
        <w:t xml:space="preserve">оператором системы маркировки Республики Казахстан </w:t>
      </w:r>
      <w:r w:rsidRPr="00990FF6">
        <w:rPr>
          <w:rFonts w:ascii="Times New Roman" w:hAnsi="Times New Roman" w:cs="Times New Roman"/>
          <w:sz w:val="30"/>
          <w:szCs w:val="30"/>
        </w:rPr>
        <w:br/>
        <w:t>АО «</w:t>
      </w:r>
      <w:proofErr w:type="spellStart"/>
      <w:r w:rsidRPr="00990FF6">
        <w:rPr>
          <w:rFonts w:ascii="Times New Roman" w:hAnsi="Times New Roman" w:cs="Times New Roman"/>
          <w:sz w:val="30"/>
          <w:szCs w:val="30"/>
        </w:rPr>
        <w:t>Казахтелеком</w:t>
      </w:r>
      <w:proofErr w:type="spellEnd"/>
      <w:r w:rsidRPr="00990FF6">
        <w:rPr>
          <w:rFonts w:ascii="Times New Roman" w:hAnsi="Times New Roman" w:cs="Times New Roman"/>
          <w:sz w:val="30"/>
          <w:szCs w:val="30"/>
        </w:rPr>
        <w:t>»</w:t>
      </w:r>
      <w:r w:rsidRPr="00990FF6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информационное взаимодействии в отношении получения кодов маркировки казахстанского образца не налажено.</w:t>
      </w:r>
    </w:p>
    <w:p w:rsidR="006455A9" w:rsidRPr="00990FF6" w:rsidRDefault="006455A9" w:rsidP="00645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для беспрепятственных поставок с территории Республики Беларусь в Республику Казахстан с 01.01.2026 пивоваренной продукции белорусским субъектам хозяйствования рекомендуется обращаться к своим контрагентам в Республике Казахстан для получения кодов маркировки казахстанского образца. 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A9"/>
    <w:rsid w:val="006455A9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F0CA-D8D9-4599-9C21-988AF15D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A9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2025-08-06T07:41:00Z</dcterms:created>
  <dcterms:modified xsi:type="dcterms:W3CDTF">2025-08-06T07:42:00Z</dcterms:modified>
</cp:coreProperties>
</file>